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1661333A" w:rsidR="00CC1185" w:rsidRDefault="00CC1185" w:rsidP="00CC1185"/>
    <w:p w14:paraId="59F9D0C2" w14:textId="77777777" w:rsidR="00CC1185" w:rsidRDefault="00CC1185" w:rsidP="00CC1185"/>
    <w:p w14:paraId="5FCA96EA" w14:textId="09F8BFF0" w:rsidR="00CC1185" w:rsidRDefault="00CC1185" w:rsidP="00CC1185"/>
    <w:p w14:paraId="6CE7F6F9" w14:textId="38F0047E" w:rsidR="00D9724E" w:rsidRDefault="00D9724E" w:rsidP="00D9724E">
      <w:pPr>
        <w:rPr>
          <w:rFonts w:ascii="Arial" w:hAnsi="Arial" w:cs="Arial"/>
          <w:sz w:val="28"/>
        </w:rPr>
      </w:pPr>
    </w:p>
    <w:p w14:paraId="19FA9676" w14:textId="50AAFB6D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6AE4D7" w14:textId="77D2D07E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8D9D9E1" w14:textId="1EB3E1F3" w:rsidR="00D9724E" w:rsidRDefault="00D9724E" w:rsidP="00D9724E">
      <w:pPr>
        <w:jc w:val="right"/>
        <w:rPr>
          <w:rFonts w:ascii="Arial" w:hAnsi="Arial" w:cs="Arial"/>
          <w:sz w:val="28"/>
        </w:rPr>
      </w:pPr>
    </w:p>
    <w:p w14:paraId="68887B68" w14:textId="3FD41C75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6F3297C" w14:textId="3733B333" w:rsidR="00D9724E" w:rsidRDefault="00A527E3" w:rsidP="00D9724E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CF901" wp14:editId="556E7F39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4E">
        <w:rPr>
          <w:rFonts w:ascii="Arial" w:hAnsi="Arial" w:cs="Arial"/>
          <w:sz w:val="28"/>
        </w:rPr>
        <w:t>Responsable: Carlos Enrique Calderón Hernández</w:t>
      </w:r>
    </w:p>
    <w:p w14:paraId="498B58AE" w14:textId="30DF41D1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01D5F4DD" w14:textId="2788531F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444111">
        <w:rPr>
          <w:rFonts w:ascii="Arial" w:hAnsi="Arial" w:cs="Arial"/>
          <w:sz w:val="28"/>
        </w:rPr>
        <w:t>1</w:t>
      </w:r>
      <w:r w:rsidR="003564D7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</w:t>
      </w:r>
      <w:r w:rsidR="00587A3D">
        <w:rPr>
          <w:rFonts w:ascii="Arial" w:hAnsi="Arial" w:cs="Arial"/>
          <w:sz w:val="28"/>
        </w:rPr>
        <w:t>0</w:t>
      </w:r>
      <w:r w:rsidR="003564D7">
        <w:rPr>
          <w:rFonts w:ascii="Arial" w:hAnsi="Arial" w:cs="Arial"/>
          <w:sz w:val="28"/>
        </w:rPr>
        <w:t>8</w:t>
      </w:r>
      <w:r>
        <w:rPr>
          <w:rFonts w:ascii="Arial" w:hAnsi="Arial" w:cs="Arial"/>
          <w:sz w:val="28"/>
        </w:rPr>
        <w:t>/202</w:t>
      </w:r>
      <w:r w:rsidR="00587A3D">
        <w:rPr>
          <w:rFonts w:ascii="Arial" w:hAnsi="Arial" w:cs="Arial"/>
          <w:sz w:val="28"/>
        </w:rPr>
        <w:t>5</w:t>
      </w:r>
    </w:p>
    <w:p w14:paraId="081F7A1C" w14:textId="3CADF6F3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3A9C4404" w14:textId="3E4DDBCE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17EA0EA2" w14:textId="53122087" w:rsidR="00D9724E" w:rsidRDefault="00D9724E" w:rsidP="00961713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</w:t>
      </w:r>
      <w:r w:rsidR="00462155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 – </w:t>
      </w:r>
      <w:r w:rsidR="00462155">
        <w:rPr>
          <w:rFonts w:ascii="Arial" w:hAnsi="Arial" w:cs="Arial"/>
          <w:sz w:val="28"/>
        </w:rPr>
        <w:t>Información relacionada con procesos de Cotización y Licitación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para la adquisición de bienes que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son utilizados para los programas de educación, salud,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seguridad, desarrollo rural</w:t>
      </w:r>
      <w:r w:rsidR="00462155">
        <w:rPr>
          <w:rFonts w:ascii="Arial" w:hAnsi="Arial" w:cs="Arial"/>
          <w:sz w:val="28"/>
        </w:rPr>
        <w:t>.</w:t>
      </w:r>
    </w:p>
    <w:p w14:paraId="4AABCCA8" w14:textId="04181203" w:rsidR="004E79EC" w:rsidRDefault="004E79EC" w:rsidP="00CC1185"/>
    <w:p w14:paraId="483965BE" w14:textId="39268A04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DB8883" w14:textId="09402875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D5CCE8B" w14:textId="6C6C939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C680E9C" w14:textId="5F053409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65AA3467" w14:textId="4DA94C4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2E0191B" w14:textId="1A300E6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40A661E9" w14:textId="4A06FA3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8B9F044" w14:textId="604323D6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C2BF5B" w14:textId="6C33CE2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A780AE1" w14:textId="0A461E7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F0AEAE8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55CA347B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E8DB1BA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BD7292A" w14:textId="1DE336A8" w:rsidR="004E79EC" w:rsidRPr="002C1D82" w:rsidRDefault="00C172B1" w:rsidP="00727B89">
      <w:pPr>
        <w:jc w:val="center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D218B5">
        <w:rPr>
          <w:rFonts w:ascii="Arial" w:hAnsi="Arial" w:cs="Arial"/>
          <w:sz w:val="28"/>
          <w:szCs w:val="28"/>
        </w:rPr>
        <w:t>ju</w:t>
      </w:r>
      <w:r w:rsidR="004547B0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D218B5">
        <w:rPr>
          <w:rFonts w:ascii="Arial" w:hAnsi="Arial" w:cs="Arial"/>
          <w:sz w:val="28"/>
          <w:szCs w:val="28"/>
        </w:rPr>
        <w:t>io</w:t>
      </w:r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A252FF">
        <w:rPr>
          <w:rFonts w:ascii="Arial" w:hAnsi="Arial" w:cs="Arial"/>
          <w:sz w:val="28"/>
          <w:szCs w:val="28"/>
        </w:rPr>
        <w:t>5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1502F" w14:textId="77777777" w:rsidR="002A538A" w:rsidRDefault="002A538A" w:rsidP="0064215C">
      <w:pPr>
        <w:spacing w:after="0" w:line="240" w:lineRule="auto"/>
      </w:pPr>
      <w:r>
        <w:separator/>
      </w:r>
    </w:p>
  </w:endnote>
  <w:endnote w:type="continuationSeparator" w:id="0">
    <w:p w14:paraId="7576A6CE" w14:textId="77777777" w:rsidR="002A538A" w:rsidRDefault="002A538A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6B5EA" w14:textId="77777777" w:rsidR="002A538A" w:rsidRDefault="002A538A" w:rsidP="0064215C">
      <w:pPr>
        <w:spacing w:after="0" w:line="240" w:lineRule="auto"/>
      </w:pPr>
      <w:r>
        <w:separator/>
      </w:r>
    </w:p>
  </w:footnote>
  <w:footnote w:type="continuationSeparator" w:id="0">
    <w:p w14:paraId="7B3E3D76" w14:textId="77777777" w:rsidR="002A538A" w:rsidRDefault="002A538A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0F2803"/>
    <w:rsid w:val="001518F0"/>
    <w:rsid w:val="00191630"/>
    <w:rsid w:val="001F4C47"/>
    <w:rsid w:val="001F7AA4"/>
    <w:rsid w:val="00206029"/>
    <w:rsid w:val="00250AB9"/>
    <w:rsid w:val="002A538A"/>
    <w:rsid w:val="002A5CEB"/>
    <w:rsid w:val="002C1D82"/>
    <w:rsid w:val="0034541E"/>
    <w:rsid w:val="003564D7"/>
    <w:rsid w:val="0037110D"/>
    <w:rsid w:val="003B596C"/>
    <w:rsid w:val="004106AE"/>
    <w:rsid w:val="004336DC"/>
    <w:rsid w:val="00444111"/>
    <w:rsid w:val="004547B0"/>
    <w:rsid w:val="00457978"/>
    <w:rsid w:val="00462155"/>
    <w:rsid w:val="00493D2E"/>
    <w:rsid w:val="004D4D0C"/>
    <w:rsid w:val="004D61A4"/>
    <w:rsid w:val="004E299F"/>
    <w:rsid w:val="004E79EC"/>
    <w:rsid w:val="004F642D"/>
    <w:rsid w:val="00537387"/>
    <w:rsid w:val="005409BD"/>
    <w:rsid w:val="00541F3C"/>
    <w:rsid w:val="005574B4"/>
    <w:rsid w:val="00587A3D"/>
    <w:rsid w:val="00597BD4"/>
    <w:rsid w:val="005D6776"/>
    <w:rsid w:val="005E2F53"/>
    <w:rsid w:val="0064215C"/>
    <w:rsid w:val="00664647"/>
    <w:rsid w:val="00675B01"/>
    <w:rsid w:val="006A282E"/>
    <w:rsid w:val="007262B0"/>
    <w:rsid w:val="00727B89"/>
    <w:rsid w:val="00751D73"/>
    <w:rsid w:val="007F3084"/>
    <w:rsid w:val="00811800"/>
    <w:rsid w:val="008206D0"/>
    <w:rsid w:val="00840B9D"/>
    <w:rsid w:val="008579AA"/>
    <w:rsid w:val="00896B52"/>
    <w:rsid w:val="00961713"/>
    <w:rsid w:val="00997884"/>
    <w:rsid w:val="009F29E2"/>
    <w:rsid w:val="00A04514"/>
    <w:rsid w:val="00A22731"/>
    <w:rsid w:val="00A252FF"/>
    <w:rsid w:val="00A4616C"/>
    <w:rsid w:val="00A527E3"/>
    <w:rsid w:val="00A672B6"/>
    <w:rsid w:val="00AD470B"/>
    <w:rsid w:val="00AE1AC4"/>
    <w:rsid w:val="00AF1F33"/>
    <w:rsid w:val="00B36064"/>
    <w:rsid w:val="00B41616"/>
    <w:rsid w:val="00BB2118"/>
    <w:rsid w:val="00BC295B"/>
    <w:rsid w:val="00BD6678"/>
    <w:rsid w:val="00BF6A28"/>
    <w:rsid w:val="00C0152A"/>
    <w:rsid w:val="00C13DC1"/>
    <w:rsid w:val="00C172B1"/>
    <w:rsid w:val="00C17E4D"/>
    <w:rsid w:val="00C64CBA"/>
    <w:rsid w:val="00CB18FA"/>
    <w:rsid w:val="00CC1185"/>
    <w:rsid w:val="00CC469D"/>
    <w:rsid w:val="00CC6CBA"/>
    <w:rsid w:val="00CD3C7E"/>
    <w:rsid w:val="00D218B5"/>
    <w:rsid w:val="00D9724E"/>
    <w:rsid w:val="00DB0F87"/>
    <w:rsid w:val="00DB5713"/>
    <w:rsid w:val="00DC792B"/>
    <w:rsid w:val="00E06540"/>
    <w:rsid w:val="00E249CD"/>
    <w:rsid w:val="00E574D0"/>
    <w:rsid w:val="00F25F0F"/>
    <w:rsid w:val="00F41C15"/>
    <w:rsid w:val="00F42A50"/>
    <w:rsid w:val="00FC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67</cp:revision>
  <dcterms:created xsi:type="dcterms:W3CDTF">2019-08-26T15:45:00Z</dcterms:created>
  <dcterms:modified xsi:type="dcterms:W3CDTF">2025-08-11T14:09:00Z</dcterms:modified>
</cp:coreProperties>
</file>