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185" w:rsidRDefault="00563594" w:rsidP="00CC1185">
      <w:r>
        <w:rPr>
          <w:noProof/>
          <w:lang w:eastAsia="es-GT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18858AD" wp14:editId="76BEC581">
                <wp:simplePos x="0" y="0"/>
                <wp:positionH relativeFrom="column">
                  <wp:posOffset>909114</wp:posOffset>
                </wp:positionH>
                <wp:positionV relativeFrom="paragraph">
                  <wp:posOffset>-480985</wp:posOffset>
                </wp:positionV>
                <wp:extent cx="4431107" cy="752475"/>
                <wp:effectExtent l="0" t="0" r="0" b="9525"/>
                <wp:wrapNone/>
                <wp:docPr id="4" name="Grupo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31107" cy="752475"/>
                          <a:chOff x="0" y="0"/>
                          <a:chExt cx="4431107" cy="752475"/>
                        </a:xfrm>
                      </wpg:grpSpPr>
                      <wps:wsp>
                        <wps:cNvPr id="5" name="Cuadro de texto 5"/>
                        <wps:cNvSpPr txBox="1">
                          <a:spLocks/>
                        </wps:cNvSpPr>
                        <wps:spPr>
                          <a:xfrm>
                            <a:off x="1945082" y="73997"/>
                            <a:ext cx="2486025" cy="6667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563594" w:rsidRPr="00786ECC" w:rsidRDefault="00563594" w:rsidP="00563594">
                              <w:pPr>
                                <w:snapToGrid w:val="0"/>
                                <w:jc w:val="center"/>
                                <w:rPr>
                                  <w:rFonts w:ascii="Montserrat SemiBold" w:hAnsi="Montserrat SemiBold"/>
                                  <w:b/>
                                  <w:bCs/>
                                  <w:color w:val="0E1538"/>
                                  <w:sz w:val="20"/>
                                  <w:szCs w:val="20"/>
                                </w:rPr>
                              </w:pPr>
                              <w:r w:rsidRPr="00786ECC">
                                <w:rPr>
                                  <w:rFonts w:ascii="Montserrat SemiBold" w:hAnsi="Montserrat SemiBold"/>
                                  <w:b/>
                                  <w:bCs/>
                                  <w:color w:val="0E1538"/>
                                  <w:sz w:val="20"/>
                                  <w:szCs w:val="20"/>
                                </w:rPr>
                                <w:t>INSTITUTO NACIONAL DE</w:t>
                              </w:r>
                              <w:r>
                                <w:rPr>
                                  <w:rFonts w:ascii="Montserrat SemiBold" w:hAnsi="Montserrat SemiBold"/>
                                  <w:b/>
                                  <w:bCs/>
                                  <w:color w:val="0E1538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786ECC">
                                <w:rPr>
                                  <w:rFonts w:ascii="Montserrat SemiBold" w:hAnsi="Montserrat SemiBold"/>
                                  <w:b/>
                                  <w:bCs/>
                                  <w:color w:val="0E1538"/>
                                  <w:sz w:val="20"/>
                                  <w:szCs w:val="20"/>
                                </w:rPr>
                                <w:t>COMERCIALIZACIÓN</w:t>
                              </w:r>
                              <w:r>
                                <w:rPr>
                                  <w:rFonts w:ascii="Montserrat SemiBold" w:hAnsi="Montserrat SemiBold"/>
                                  <w:b/>
                                  <w:bCs/>
                                  <w:color w:val="0E1538"/>
                                  <w:sz w:val="20"/>
                                  <w:szCs w:val="20"/>
                                </w:rPr>
                                <w:t xml:space="preserve"> AGRÍCOLA</w:t>
                              </w:r>
                              <w:r>
                                <w:rPr>
                                  <w:rFonts w:ascii="Montserrat SemiBold" w:hAnsi="Montserrat SemiBold"/>
                                  <w:b/>
                                  <w:bCs/>
                                  <w:color w:val="0E1538"/>
                                  <w:sz w:val="20"/>
                                  <w:szCs w:val="20"/>
                                </w:rPr>
                                <w:br/>
                                <w:t>-</w:t>
                              </w:r>
                              <w:r w:rsidRPr="00786ECC">
                                <w:rPr>
                                  <w:rFonts w:ascii="Montserrat SemiBold" w:hAnsi="Montserrat SemiBold"/>
                                  <w:b/>
                                  <w:bCs/>
                                  <w:color w:val="0E1538"/>
                                  <w:sz w:val="20"/>
                                  <w:szCs w:val="20"/>
                                </w:rPr>
                                <w:t>INDECA-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" name="Imagen 1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0700" cy="7524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Conector recto 3"/>
                        <wps:cNvCnPr/>
                        <wps:spPr>
                          <a:xfrm>
                            <a:off x="1945082" y="73997"/>
                            <a:ext cx="0" cy="597267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3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18858AD" id="Grupo 4" o:spid="_x0000_s1026" style="position:absolute;margin-left:71.6pt;margin-top:-37.85pt;width:348.9pt;height:59.25pt;z-index:251659264" coordsize="44311,7524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5" o:spid="_x0000_s1027" type="#_x0000_t202" style="position:absolute;left:19450;top:739;width:24861;height:66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GcEdsQA&#10;AADaAAAADwAAAGRycy9kb3ducmV2LnhtbESP3WoCMRSE7wXfIZyCd5ptwSpbs4tIBSmU4g+U3h02&#10;p5ttNydrEnX79o0geDnMzDfMouxtK87kQ+NYweMkA0FcOd1wreCwX4/nIEJE1tg6JgV/FKAshoMF&#10;5tpdeEvnXaxFgnDIUYGJsculDJUhi2HiOuLkfTtvMSbpa6k9XhLctvIpy56lxYbTgsGOVoaq393J&#10;KpjNv7T58W/94fN9eTQfnWxfUSo1euiXLyAi9fEevrU3WsEUrlfSDZDF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RnBHbEAAAA2gAAAA8AAAAAAAAAAAAAAAAAmAIAAGRycy9k&#10;b3ducmV2LnhtbFBLBQYAAAAABAAEAPUAAACJAwAAAAA=&#10;" filled="f" stroked="f" strokeweight=".5pt">
                  <v:path arrowok="t"/>
                  <v:textbox>
                    <w:txbxContent>
                      <w:p w:rsidR="00563594" w:rsidRPr="00786ECC" w:rsidRDefault="00563594" w:rsidP="00563594">
                        <w:pPr>
                          <w:snapToGrid w:val="0"/>
                          <w:jc w:val="center"/>
                          <w:rPr>
                            <w:rFonts w:ascii="Montserrat SemiBold" w:hAnsi="Montserrat SemiBold"/>
                            <w:b/>
                            <w:bCs/>
                            <w:color w:val="0E1538"/>
                            <w:sz w:val="20"/>
                            <w:szCs w:val="20"/>
                          </w:rPr>
                        </w:pPr>
                        <w:r w:rsidRPr="00786ECC">
                          <w:rPr>
                            <w:rFonts w:ascii="Montserrat SemiBold" w:hAnsi="Montserrat SemiBold"/>
                            <w:b/>
                            <w:bCs/>
                            <w:color w:val="0E1538"/>
                            <w:sz w:val="20"/>
                            <w:szCs w:val="20"/>
                          </w:rPr>
                          <w:t>INSTITUTO NACIONAL DE</w:t>
                        </w:r>
                        <w:r>
                          <w:rPr>
                            <w:rFonts w:ascii="Montserrat SemiBold" w:hAnsi="Montserrat SemiBold"/>
                            <w:b/>
                            <w:bCs/>
                            <w:color w:val="0E1538"/>
                            <w:sz w:val="20"/>
                            <w:szCs w:val="20"/>
                          </w:rPr>
                          <w:t xml:space="preserve"> </w:t>
                        </w:r>
                        <w:r w:rsidRPr="00786ECC">
                          <w:rPr>
                            <w:rFonts w:ascii="Montserrat SemiBold" w:hAnsi="Montserrat SemiBold"/>
                            <w:b/>
                            <w:bCs/>
                            <w:color w:val="0E1538"/>
                            <w:sz w:val="20"/>
                            <w:szCs w:val="20"/>
                          </w:rPr>
                          <w:t>COMERCIALIZACIÓN</w:t>
                        </w:r>
                        <w:r>
                          <w:rPr>
                            <w:rFonts w:ascii="Montserrat SemiBold" w:hAnsi="Montserrat SemiBold"/>
                            <w:b/>
                            <w:bCs/>
                            <w:color w:val="0E1538"/>
                            <w:sz w:val="20"/>
                            <w:szCs w:val="20"/>
                          </w:rPr>
                          <w:t xml:space="preserve"> AGRÍCOLA</w:t>
                        </w:r>
                        <w:r>
                          <w:rPr>
                            <w:rFonts w:ascii="Montserrat SemiBold" w:hAnsi="Montserrat SemiBold"/>
                            <w:b/>
                            <w:bCs/>
                            <w:color w:val="0E1538"/>
                            <w:sz w:val="20"/>
                            <w:szCs w:val="20"/>
                          </w:rPr>
                          <w:br/>
                          <w:t>-</w:t>
                        </w:r>
                        <w:r w:rsidRPr="00786ECC">
                          <w:rPr>
                            <w:rFonts w:ascii="Montserrat SemiBold" w:hAnsi="Montserrat SemiBold"/>
                            <w:b/>
                            <w:bCs/>
                            <w:color w:val="0E1538"/>
                            <w:sz w:val="20"/>
                            <w:szCs w:val="20"/>
                          </w:rPr>
                          <w:t>INDECA-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1" o:spid="_x0000_s1028" type="#_x0000_t75" style="position:absolute;width:17907;height:752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kAaNfCAAAA2gAAAA8AAABkcnMvZG93bnJldi54bWxETz1rwzAQ3Qv9D+IKWUojN0NT3MjGuA1k&#10;6NIkS7fDuthOrZNiyY7z76NAIdPxeJ+3yifTiZF631pW8DpPQBBXVrdcK9jv1i/vIHxA1thZJgUX&#10;8pBnjw8rTLU98w+N21CLGMI+RQVNCC6V0lcNGfRz64gjd7C9wRBhX0vd4zmGm04ukuRNGmw5NjTo&#10;qGyo+tsORsHn8Xntw+K0LMqv6vf0LZ3Tg1Nq9jQVHyACTeEu/ndvdJwPt1duV2ZX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pAGjXwgAAANoAAAAPAAAAAAAAAAAAAAAAAJ8C&#10;AABkcnMvZG93bnJldi54bWxQSwUGAAAAAAQABAD3AAAAjgMAAAAA&#10;">
                  <v:imagedata r:id="rId6" o:title=""/>
                  <v:path arrowok="t"/>
                </v:shape>
                <v:line id="Conector recto 3" o:spid="_x0000_s1029" style="position:absolute;visibility:visible;mso-wrap-style:square" from="19450,739" to="19450,67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W5Jt8IAAADaAAAADwAAAGRycy9kb3ducmV2LnhtbESP3YrCMBSE7xd8h3AE79ZUxVW6pkUE&#10;y16Jfw9waI5t2eakNLGtPv1GEPZymJlvmE06mFp01LrKsoLZNAJBnFtdcaHgetl/rkE4j6yxtkwK&#10;HuQgTUYfG4y17flE3dkXIkDYxaig9L6JpXR5SQbd1DbEwbvZ1qAPsi2kbrEPcFPLeRR9SYMVh4US&#10;G9qVlP+e70bB4XnNquWsyx67U7HEVdY7Mz8qNRkP228Qngb/H363f7SCBbyuhBsgk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W5Jt8IAAADaAAAADwAAAAAAAAAAAAAA&#10;AAChAgAAZHJzL2Rvd25yZXYueG1sUEsFBgAAAAAEAAQA+QAAAJADAAAAAA==&#10;" strokecolor="#5b9bd5 [3204]" strokeweight="1.5pt">
                  <v:stroke joinstyle="miter"/>
                </v:line>
              </v:group>
            </w:pict>
          </mc:Fallback>
        </mc:AlternateContent>
      </w:r>
    </w:p>
    <w:p w:rsidR="00CC1185" w:rsidRDefault="00CC1185" w:rsidP="00CC1185"/>
    <w:p w:rsidR="00CC1185" w:rsidRDefault="00CC1185" w:rsidP="00CC1185"/>
    <w:p w:rsidR="00CC1185" w:rsidRDefault="00CC1185" w:rsidP="00CC1185"/>
    <w:p w:rsidR="00CC1185" w:rsidRDefault="00CC1185" w:rsidP="00CC1185"/>
    <w:p w:rsidR="006129D8" w:rsidRDefault="006129D8" w:rsidP="00CC1185"/>
    <w:p w:rsidR="006129D8" w:rsidRPr="00D002BF" w:rsidRDefault="00EF6700" w:rsidP="006129D8">
      <w:pPr>
        <w:jc w:val="right"/>
        <w:rPr>
          <w:rFonts w:ascii="Arial" w:hAnsi="Arial" w:cs="Arial"/>
          <w:sz w:val="28"/>
          <w:szCs w:val="24"/>
          <w:lang w:val="es-MX"/>
        </w:rPr>
      </w:pPr>
      <w:r>
        <w:rPr>
          <w:rFonts w:ascii="Arial" w:hAnsi="Arial" w:cs="Arial"/>
          <w:sz w:val="28"/>
          <w:szCs w:val="24"/>
          <w:lang w:val="es-MX"/>
        </w:rPr>
        <w:t xml:space="preserve">Guatemala, </w:t>
      </w:r>
      <w:r w:rsidR="00662FD1">
        <w:rPr>
          <w:rFonts w:ascii="Arial" w:hAnsi="Arial" w:cs="Arial"/>
          <w:sz w:val="28"/>
          <w:szCs w:val="24"/>
          <w:lang w:val="es-MX"/>
        </w:rPr>
        <w:t>abril</w:t>
      </w:r>
      <w:r w:rsidR="003D5AEE">
        <w:rPr>
          <w:rFonts w:ascii="Arial" w:hAnsi="Arial" w:cs="Arial"/>
          <w:sz w:val="28"/>
          <w:szCs w:val="24"/>
          <w:lang w:val="es-MX"/>
        </w:rPr>
        <w:t xml:space="preserve"> de 2023</w:t>
      </w:r>
    </w:p>
    <w:p w:rsidR="00CC1185" w:rsidRPr="00D002BF" w:rsidRDefault="00CC1185" w:rsidP="00CC1185">
      <w:pPr>
        <w:rPr>
          <w:sz w:val="28"/>
          <w:szCs w:val="24"/>
        </w:rPr>
      </w:pPr>
    </w:p>
    <w:p w:rsidR="00193C13" w:rsidRPr="00D002BF" w:rsidRDefault="00193C13" w:rsidP="00CC1185">
      <w:pPr>
        <w:rPr>
          <w:sz w:val="28"/>
          <w:szCs w:val="24"/>
        </w:rPr>
      </w:pPr>
    </w:p>
    <w:p w:rsidR="00CC1185" w:rsidRPr="00D002BF" w:rsidRDefault="00CC1185" w:rsidP="00CC1185">
      <w:pPr>
        <w:jc w:val="center"/>
        <w:rPr>
          <w:rFonts w:ascii="Arial" w:hAnsi="Arial" w:cs="Arial"/>
          <w:b/>
          <w:sz w:val="28"/>
          <w:szCs w:val="24"/>
        </w:rPr>
      </w:pPr>
      <w:r w:rsidRPr="00D002BF">
        <w:rPr>
          <w:rFonts w:ascii="Arial" w:hAnsi="Arial" w:cs="Arial"/>
          <w:b/>
          <w:sz w:val="28"/>
          <w:szCs w:val="24"/>
        </w:rPr>
        <w:t>Aviso Importante</w:t>
      </w:r>
    </w:p>
    <w:p w:rsidR="00CC1185" w:rsidRPr="00D002BF" w:rsidRDefault="00CC1185" w:rsidP="00CC1185">
      <w:pPr>
        <w:rPr>
          <w:sz w:val="28"/>
          <w:szCs w:val="24"/>
        </w:rPr>
      </w:pPr>
    </w:p>
    <w:p w:rsidR="00CC1185" w:rsidRPr="00D002BF" w:rsidRDefault="00CC1185" w:rsidP="00CC1185">
      <w:pPr>
        <w:rPr>
          <w:sz w:val="28"/>
          <w:szCs w:val="24"/>
        </w:rPr>
      </w:pPr>
    </w:p>
    <w:p w:rsidR="00480ED6" w:rsidRPr="00D002BF" w:rsidRDefault="00480ED6" w:rsidP="00480ED6">
      <w:pPr>
        <w:jc w:val="both"/>
        <w:rPr>
          <w:rFonts w:ascii="Arial" w:hAnsi="Arial" w:cs="Arial"/>
          <w:sz w:val="28"/>
          <w:szCs w:val="24"/>
          <w:lang w:val="es-MX"/>
        </w:rPr>
      </w:pPr>
      <w:r w:rsidRPr="00D002BF">
        <w:rPr>
          <w:rFonts w:ascii="Arial" w:hAnsi="Arial" w:cs="Arial"/>
          <w:sz w:val="28"/>
          <w:szCs w:val="24"/>
          <w:lang w:val="es-MX"/>
        </w:rPr>
        <w:t xml:space="preserve">El INDECA  no </w:t>
      </w:r>
      <w:r w:rsidR="002239A9">
        <w:rPr>
          <w:rFonts w:ascii="Arial" w:hAnsi="Arial" w:cs="Arial"/>
          <w:sz w:val="28"/>
          <w:szCs w:val="24"/>
          <w:lang w:val="es-MX"/>
        </w:rPr>
        <w:t>ha realizó contratos, ni concedió  licencias o concesiones sobre sus bie</w:t>
      </w:r>
      <w:r w:rsidR="008D5A26">
        <w:rPr>
          <w:rFonts w:ascii="Arial" w:hAnsi="Arial" w:cs="Arial"/>
          <w:sz w:val="28"/>
          <w:szCs w:val="24"/>
          <w:lang w:val="es-MX"/>
        </w:rPr>
        <w:t xml:space="preserve">nes durante el mes de </w:t>
      </w:r>
      <w:r w:rsidR="00CD2DEE">
        <w:rPr>
          <w:rFonts w:ascii="Arial" w:hAnsi="Arial" w:cs="Arial"/>
          <w:sz w:val="28"/>
          <w:szCs w:val="24"/>
          <w:lang w:val="es-MX"/>
        </w:rPr>
        <w:t>abril</w:t>
      </w:r>
      <w:bookmarkStart w:id="0" w:name="_GoBack"/>
      <w:bookmarkEnd w:id="0"/>
      <w:r w:rsidR="003D5AEE">
        <w:rPr>
          <w:rFonts w:ascii="Arial" w:hAnsi="Arial" w:cs="Arial"/>
          <w:sz w:val="28"/>
          <w:szCs w:val="24"/>
          <w:lang w:val="es-MX"/>
        </w:rPr>
        <w:t xml:space="preserve"> de 2023</w:t>
      </w:r>
      <w:r w:rsidR="003B67C3">
        <w:rPr>
          <w:rFonts w:ascii="Arial" w:hAnsi="Arial" w:cs="Arial"/>
          <w:sz w:val="28"/>
          <w:szCs w:val="24"/>
          <w:lang w:val="es-MX"/>
        </w:rPr>
        <w:t>.</w:t>
      </w:r>
    </w:p>
    <w:p w:rsidR="00CC1185" w:rsidRPr="002239A9" w:rsidRDefault="00CC1185" w:rsidP="00CC1185">
      <w:pPr>
        <w:rPr>
          <w:sz w:val="28"/>
          <w:szCs w:val="24"/>
          <w:lang w:val="es-MX"/>
        </w:rPr>
      </w:pPr>
    </w:p>
    <w:p w:rsidR="00FB29DD" w:rsidRPr="002239A9" w:rsidRDefault="00CD2DEE" w:rsidP="00CC1185">
      <w:pPr>
        <w:rPr>
          <w:lang w:val="es-MX"/>
        </w:rPr>
      </w:pPr>
    </w:p>
    <w:sectPr w:rsidR="00FB29DD" w:rsidRPr="002239A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 SemiBold">
    <w:altName w:val="Courier New"/>
    <w:panose1 w:val="00000000000000000000"/>
    <w:charset w:val="4D"/>
    <w:family w:val="auto"/>
    <w:notTrueType/>
    <w:pitch w:val="variable"/>
    <w:sig w:usb0="00000001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3B4791"/>
    <w:multiLevelType w:val="hybridMultilevel"/>
    <w:tmpl w:val="B212CF92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076507"/>
    <w:multiLevelType w:val="hybridMultilevel"/>
    <w:tmpl w:val="1D08249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C37240"/>
    <w:multiLevelType w:val="hybridMultilevel"/>
    <w:tmpl w:val="7D9ADF0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185"/>
    <w:rsid w:val="00014953"/>
    <w:rsid w:val="000964C1"/>
    <w:rsid w:val="000F4C1F"/>
    <w:rsid w:val="001400BC"/>
    <w:rsid w:val="00193C13"/>
    <w:rsid w:val="002239A9"/>
    <w:rsid w:val="002B6892"/>
    <w:rsid w:val="00314E03"/>
    <w:rsid w:val="003B67C3"/>
    <w:rsid w:val="003D5AEE"/>
    <w:rsid w:val="004106AE"/>
    <w:rsid w:val="0042137C"/>
    <w:rsid w:val="004344E0"/>
    <w:rsid w:val="00480ED6"/>
    <w:rsid w:val="004A716A"/>
    <w:rsid w:val="00544DC5"/>
    <w:rsid w:val="005473FF"/>
    <w:rsid w:val="00563594"/>
    <w:rsid w:val="00570A06"/>
    <w:rsid w:val="00587F53"/>
    <w:rsid w:val="006129D8"/>
    <w:rsid w:val="006541BB"/>
    <w:rsid w:val="00662FD1"/>
    <w:rsid w:val="006806E0"/>
    <w:rsid w:val="006E289D"/>
    <w:rsid w:val="00745E2E"/>
    <w:rsid w:val="007811CC"/>
    <w:rsid w:val="00801261"/>
    <w:rsid w:val="00863217"/>
    <w:rsid w:val="00870470"/>
    <w:rsid w:val="00890F02"/>
    <w:rsid w:val="008A19B2"/>
    <w:rsid w:val="008D5A26"/>
    <w:rsid w:val="0094095D"/>
    <w:rsid w:val="00972BE9"/>
    <w:rsid w:val="00A17D36"/>
    <w:rsid w:val="00A22731"/>
    <w:rsid w:val="00A97341"/>
    <w:rsid w:val="00AA503A"/>
    <w:rsid w:val="00CC1185"/>
    <w:rsid w:val="00CD2DEE"/>
    <w:rsid w:val="00D002BF"/>
    <w:rsid w:val="00D35B2D"/>
    <w:rsid w:val="00D51B39"/>
    <w:rsid w:val="00EA2DB7"/>
    <w:rsid w:val="00EF6700"/>
    <w:rsid w:val="00F1401A"/>
    <w:rsid w:val="00FD6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3D0E5D5-F691-4902-B8FD-45A62212C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811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27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 Calderon</dc:creator>
  <cp:keywords/>
  <dc:description/>
  <cp:lastModifiedBy>Carlos  Calderon</cp:lastModifiedBy>
  <cp:revision>40</cp:revision>
  <dcterms:created xsi:type="dcterms:W3CDTF">2019-08-26T16:18:00Z</dcterms:created>
  <dcterms:modified xsi:type="dcterms:W3CDTF">2023-05-15T15:39:00Z</dcterms:modified>
</cp:coreProperties>
</file>